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1DA8E" w14:textId="77777777" w:rsidR="00B940F9" w:rsidRPr="00B940F9" w:rsidRDefault="00500C71" w:rsidP="00B940F9">
      <w:pPr>
        <w:spacing w:after="160" w:line="288" w:lineRule="auto"/>
        <w:jc w:val="center"/>
        <w:rPr>
          <w:rFonts w:ascii="Times New Roman" w:eastAsia="Times New Roman" w:hAnsi="Times New Roman" w:cs="Times New Roman"/>
          <w:b/>
          <w:iCs/>
          <w:sz w:val="32"/>
          <w:szCs w:val="36"/>
        </w:rPr>
      </w:pPr>
      <w:r w:rsidRPr="00B940F9">
        <w:rPr>
          <w:rFonts w:ascii="Times New Roman" w:eastAsia="Times New Roman" w:hAnsi="Times New Roman" w:cs="Times New Roman"/>
          <w:b/>
          <w:iCs/>
          <w:sz w:val="32"/>
          <w:szCs w:val="36"/>
        </w:rPr>
        <w:t>Những Lời Khai Thị Trí Huệ Trong Kinh Kim Cang</w:t>
      </w:r>
    </w:p>
    <w:p w14:paraId="0E8A3706" w14:textId="676D9960" w:rsidR="00B940F9" w:rsidRPr="00B940F9" w:rsidRDefault="00500C71" w:rsidP="00B940F9">
      <w:pPr>
        <w:spacing w:after="0" w:line="288" w:lineRule="auto"/>
        <w:rPr>
          <w:rFonts w:ascii="Times New Roman" w:eastAsia="Times New Roman" w:hAnsi="Times New Roman" w:cs="Times New Roman"/>
          <w:sz w:val="28"/>
          <w:szCs w:val="24"/>
        </w:rPr>
      </w:pPr>
      <w:r w:rsidRPr="00B940F9">
        <w:rPr>
          <w:rFonts w:ascii="Times New Roman" w:eastAsia="Times New Roman" w:hAnsi="Times New Roman" w:cs="Times New Roman"/>
          <w:b/>
          <w:iCs/>
          <w:sz w:val="28"/>
          <w:szCs w:val="28"/>
        </w:rPr>
        <w:t>Chủ Đề 37:</w:t>
      </w:r>
      <w:r w:rsidRPr="00B940F9">
        <w:rPr>
          <w:rFonts w:ascii="Times New Roman" w:eastAsia="Times New Roman" w:hAnsi="Times New Roman" w:cs="Times New Roman"/>
          <w:iCs/>
          <w:sz w:val="28"/>
          <w:szCs w:val="28"/>
        </w:rPr>
        <w:t xml:space="preserve"> </w:t>
      </w:r>
      <w:r w:rsidRPr="00B940F9">
        <w:rPr>
          <w:rFonts w:ascii="Times New Roman" w:eastAsia="Times New Roman" w:hAnsi="Times New Roman" w:cs="Times New Roman"/>
          <w:b/>
          <w:bCs/>
          <w:sz w:val="28"/>
          <w:szCs w:val="28"/>
        </w:rPr>
        <w:t>Thông Đạt Nhất Chân Pháp Giới, Phá Chướng Đoạn Hoặc Từ Căn Bản</w:t>
      </w:r>
    </w:p>
    <w:p w14:paraId="456F26D3" w14:textId="0033AF6B" w:rsidR="006330F1" w:rsidRDefault="006330F1" w:rsidP="006330F1">
      <w:pPr>
        <w:spacing w:after="0" w:line="288" w:lineRule="auto"/>
        <w:rPr>
          <w:rFonts w:ascii="Times New Roman" w:eastAsia="Times New Roman" w:hAnsi="Times New Roman" w:cs="Times New Roman"/>
          <w:b/>
          <w:bCs/>
          <w:sz w:val="28"/>
          <w:szCs w:val="28"/>
        </w:rPr>
      </w:pPr>
      <w:r w:rsidRPr="006330F1">
        <w:rPr>
          <w:rFonts w:ascii="Times New Roman" w:eastAsia="Times New Roman" w:hAnsi="Times New Roman" w:cs="Times New Roman"/>
          <w:b/>
          <w:bCs/>
          <w:sz w:val="28"/>
          <w:szCs w:val="28"/>
        </w:rPr>
        <w:t>Chủ giảng:</w:t>
      </w:r>
      <w:r w:rsidRPr="006330F1">
        <w:rPr>
          <w:rFonts w:ascii="Times New Roman" w:eastAsia="Times New Roman" w:hAnsi="Times New Roman" w:cs="Times New Roman"/>
          <w:bCs/>
          <w:sz w:val="28"/>
          <w:szCs w:val="28"/>
        </w:rPr>
        <w:t xml:space="preserve"> Pháp sư Tịnh Không</w:t>
      </w:r>
    </w:p>
    <w:p w14:paraId="551016B2" w14:textId="6D2F2A1A" w:rsidR="00500C71" w:rsidRPr="00B940F9" w:rsidRDefault="00500C71" w:rsidP="00B940F9">
      <w:pPr>
        <w:spacing w:after="0" w:line="288" w:lineRule="auto"/>
        <w:rPr>
          <w:rFonts w:ascii="Times New Roman" w:eastAsia="Times New Roman" w:hAnsi="Times New Roman" w:cs="Times New Roman"/>
          <w:sz w:val="28"/>
          <w:szCs w:val="28"/>
        </w:rPr>
      </w:pPr>
      <w:r w:rsidRPr="00B940F9">
        <w:rPr>
          <w:rFonts w:ascii="Times New Roman" w:eastAsia="Times New Roman" w:hAnsi="Times New Roman" w:cs="Times New Roman"/>
          <w:b/>
          <w:bCs/>
          <w:sz w:val="28"/>
          <w:szCs w:val="28"/>
        </w:rPr>
        <w:t>Thời gian:</w:t>
      </w:r>
      <w:r w:rsidRPr="00B940F9">
        <w:rPr>
          <w:rFonts w:ascii="Times New Roman" w:eastAsia="Times New Roman" w:hAnsi="Times New Roman" w:cs="Times New Roman"/>
          <w:sz w:val="28"/>
          <w:szCs w:val="28"/>
        </w:rPr>
        <w:t xml:space="preserve"> Tháng 05 năm 1995</w:t>
      </w:r>
    </w:p>
    <w:p w14:paraId="654387B9" w14:textId="77777777" w:rsidR="00500C71" w:rsidRPr="00B940F9" w:rsidRDefault="00500C71" w:rsidP="00B940F9">
      <w:pPr>
        <w:spacing w:after="0" w:line="288" w:lineRule="auto"/>
        <w:rPr>
          <w:rFonts w:ascii="Times New Roman" w:eastAsia="Times New Roman" w:hAnsi="Times New Roman" w:cs="Times New Roman"/>
          <w:sz w:val="28"/>
          <w:szCs w:val="28"/>
        </w:rPr>
      </w:pPr>
      <w:r w:rsidRPr="00B940F9">
        <w:rPr>
          <w:rFonts w:ascii="Times New Roman" w:eastAsia="Times New Roman" w:hAnsi="Times New Roman" w:cs="Times New Roman"/>
          <w:b/>
          <w:bCs/>
          <w:sz w:val="28"/>
          <w:szCs w:val="28"/>
        </w:rPr>
        <w:t>Địa điểm:</w:t>
      </w:r>
      <w:r w:rsidRPr="00B940F9">
        <w:rPr>
          <w:rFonts w:ascii="Times New Roman" w:eastAsia="Times New Roman" w:hAnsi="Times New Roman" w:cs="Times New Roman"/>
          <w:sz w:val="28"/>
          <w:szCs w:val="28"/>
        </w:rPr>
        <w:t xml:space="preserve"> Cư Sĩ Lâm Phật Giáo Singapore</w:t>
      </w:r>
    </w:p>
    <w:p w14:paraId="6ABAB4F9" w14:textId="77777777" w:rsidR="00500C71" w:rsidRPr="00B940F9" w:rsidRDefault="00500C71" w:rsidP="00B940F9">
      <w:pPr>
        <w:spacing w:after="0" w:line="288" w:lineRule="auto"/>
        <w:rPr>
          <w:rFonts w:ascii="Times New Roman" w:eastAsia="Times New Roman" w:hAnsi="Times New Roman" w:cs="Times New Roman"/>
          <w:sz w:val="28"/>
          <w:szCs w:val="28"/>
        </w:rPr>
      </w:pPr>
      <w:r w:rsidRPr="00B940F9">
        <w:rPr>
          <w:rFonts w:ascii="Times New Roman" w:eastAsia="Times New Roman" w:hAnsi="Times New Roman" w:cs="Times New Roman"/>
          <w:b/>
          <w:bCs/>
          <w:sz w:val="28"/>
          <w:szCs w:val="28"/>
        </w:rPr>
        <w:t>Trích lục từ:</w:t>
      </w:r>
      <w:r w:rsidRPr="00B940F9">
        <w:rPr>
          <w:rFonts w:ascii="Times New Roman" w:eastAsia="Times New Roman" w:hAnsi="Times New Roman" w:cs="Times New Roman"/>
          <w:sz w:val="28"/>
          <w:szCs w:val="28"/>
        </w:rPr>
        <w:t xml:space="preserve"> Báo cáo nghiên cứu Kim Cang Bát Nhã (Tập 003)</w:t>
      </w:r>
    </w:p>
    <w:p w14:paraId="17BD9C76" w14:textId="77777777" w:rsidR="00500C71" w:rsidRPr="00B940F9" w:rsidRDefault="00500C71" w:rsidP="00B940F9">
      <w:pPr>
        <w:spacing w:after="0" w:line="288" w:lineRule="auto"/>
        <w:rPr>
          <w:rFonts w:ascii="Times New Roman" w:eastAsia="Times New Roman" w:hAnsi="Times New Roman" w:cs="Times New Roman"/>
          <w:sz w:val="28"/>
          <w:szCs w:val="28"/>
        </w:rPr>
      </w:pPr>
      <w:r w:rsidRPr="00B940F9">
        <w:rPr>
          <w:rFonts w:ascii="Times New Roman" w:eastAsia="Times New Roman" w:hAnsi="Times New Roman" w:cs="Times New Roman"/>
          <w:b/>
          <w:sz w:val="28"/>
          <w:szCs w:val="28"/>
        </w:rPr>
        <w:t>Chuyển ngữ:</w:t>
      </w:r>
      <w:r w:rsidRPr="00B940F9">
        <w:rPr>
          <w:rFonts w:ascii="Times New Roman" w:eastAsia="Times New Roman" w:hAnsi="Times New Roman" w:cs="Times New Roman"/>
          <w:sz w:val="28"/>
          <w:szCs w:val="28"/>
        </w:rPr>
        <w:t xml:space="preserve"> Tịch Minh</w:t>
      </w:r>
    </w:p>
    <w:p w14:paraId="602812D6" w14:textId="2BFEACF0" w:rsidR="00500C71" w:rsidRPr="00B940F9" w:rsidRDefault="00B940F9" w:rsidP="001857B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678FE1" w14:textId="77777777" w:rsidR="004542E0" w:rsidRPr="00B940F9" w:rsidRDefault="004542E0" w:rsidP="00B940F9">
      <w:pPr>
        <w:spacing w:after="160" w:line="288" w:lineRule="auto"/>
        <w:ind w:firstLine="540"/>
        <w:jc w:val="both"/>
        <w:rPr>
          <w:rFonts w:ascii="Times New Roman" w:eastAsia="Times New Roman" w:hAnsi="Times New Roman" w:cs="Times New Roman"/>
          <w:b/>
          <w:sz w:val="28"/>
          <w:szCs w:val="28"/>
        </w:rPr>
      </w:pPr>
      <w:r w:rsidRPr="00B940F9">
        <w:rPr>
          <w:rFonts w:ascii="Times New Roman" w:eastAsia="DFKai-SB" w:hAnsi="Times New Roman" w:cs="Times New Roman"/>
          <w:b/>
          <w:bCs/>
          <w:sz w:val="28"/>
          <w:szCs w:val="28"/>
        </w:rPr>
        <w:t>【</w:t>
      </w:r>
      <w:r w:rsidRPr="00B940F9">
        <w:rPr>
          <w:rFonts w:ascii="Times New Roman" w:eastAsia="Times New Roman" w:hAnsi="Times New Roman" w:cs="Times New Roman"/>
          <w:b/>
          <w:bCs/>
          <w:sz w:val="28"/>
          <w:szCs w:val="28"/>
        </w:rPr>
        <w:t>Chính là thông đạt Nhất chân pháp giới, chính là phá chướng đoạn hoặc từ căn bản.</w:t>
      </w:r>
      <w:r w:rsidRPr="00B940F9">
        <w:rPr>
          <w:rFonts w:ascii="Times New Roman" w:eastAsia="DFKai-SB" w:hAnsi="Times New Roman" w:cs="Times New Roman"/>
          <w:b/>
          <w:bCs/>
          <w:sz w:val="28"/>
          <w:szCs w:val="28"/>
        </w:rPr>
        <w:t>】</w:t>
      </w:r>
    </w:p>
    <w:p w14:paraId="2C079969" w14:textId="23CFCC4F" w:rsidR="004542E0" w:rsidRPr="00B940F9" w:rsidRDefault="004542E0" w:rsidP="00B940F9">
      <w:pPr>
        <w:spacing w:after="160" w:line="288" w:lineRule="auto"/>
        <w:ind w:firstLine="540"/>
        <w:jc w:val="both"/>
        <w:rPr>
          <w:rFonts w:ascii="Times New Roman" w:eastAsia="Times New Roman" w:hAnsi="Times New Roman" w:cs="Times New Roman"/>
          <w:sz w:val="28"/>
          <w:szCs w:val="28"/>
        </w:rPr>
      </w:pPr>
      <w:r w:rsidRPr="00B940F9">
        <w:rPr>
          <w:rFonts w:ascii="Times New Roman" w:eastAsia="Times New Roman" w:hAnsi="Times New Roman" w:cs="Times New Roman"/>
          <w:sz w:val="28"/>
          <w:szCs w:val="28"/>
        </w:rPr>
        <w:t xml:space="preserve">Đức Phật ở trong kinh nói rất rõ ràng, đối tượng giáo dục của bộ kinh này là người phát tâm Đại thừa, là người phát tâm Tối thượng thừa. Đây chính là đối tượng mà </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Kinh Kim Cang</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 xml:space="preserve"> nhắm đến.</w:t>
      </w:r>
    </w:p>
    <w:p w14:paraId="3A950F8F" w14:textId="7488A4A1" w:rsidR="004542E0" w:rsidRPr="00B940F9" w:rsidRDefault="004542E0" w:rsidP="00B940F9">
      <w:pPr>
        <w:spacing w:after="160" w:line="288" w:lineRule="auto"/>
        <w:ind w:firstLine="540"/>
        <w:jc w:val="both"/>
        <w:rPr>
          <w:rFonts w:ascii="Times New Roman" w:eastAsia="Times New Roman" w:hAnsi="Times New Roman" w:cs="Times New Roman"/>
          <w:sz w:val="28"/>
          <w:szCs w:val="28"/>
        </w:rPr>
      </w:pPr>
      <w:r w:rsidRPr="00B940F9">
        <w:rPr>
          <w:rFonts w:ascii="Times New Roman" w:eastAsia="Times New Roman" w:hAnsi="Times New Roman" w:cs="Times New Roman"/>
          <w:sz w:val="28"/>
          <w:szCs w:val="28"/>
        </w:rPr>
        <w:t xml:space="preserve">Nếu quý vị thật sự phát được cái tâm như vậy, thì </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Kinh Kim Cang</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 xml:space="preserve"> đối với quý vị sẽ vô cùng hữu dụng, thỏa mãn đại nguyện của quý vị, giúp đỡ và dẫn dắt quý vị chứng nhập Đại thừa. </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Đại thừa</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 xml:space="preserve"> ở đây chính là địa vị của Pháp thân Bồ Tát.</w:t>
      </w:r>
    </w:p>
    <w:p w14:paraId="0382C68E" w14:textId="77777777" w:rsidR="004542E0" w:rsidRPr="00B940F9" w:rsidRDefault="004542E0" w:rsidP="00B940F9">
      <w:pPr>
        <w:spacing w:after="160" w:line="288" w:lineRule="auto"/>
        <w:ind w:firstLine="540"/>
        <w:jc w:val="both"/>
        <w:rPr>
          <w:rFonts w:ascii="Times New Roman" w:eastAsia="Times New Roman" w:hAnsi="Times New Roman" w:cs="Times New Roman"/>
          <w:sz w:val="28"/>
          <w:szCs w:val="28"/>
        </w:rPr>
      </w:pPr>
      <w:r w:rsidRPr="00B940F9">
        <w:rPr>
          <w:rFonts w:ascii="Times New Roman" w:eastAsia="Times New Roman" w:hAnsi="Times New Roman" w:cs="Times New Roman"/>
          <w:sz w:val="28"/>
          <w:szCs w:val="28"/>
        </w:rPr>
        <w:t>Bộ kinh này thật sự có năng lực đó hay không? Thật vậy, một chút cũng không giả. Chỉ cần quý vị thấu hiểu tường tận nghĩa lý kinh văn, rồi y giáo phụng hành, thì việc đạt được chẳng có gì là khó.</w:t>
      </w:r>
    </w:p>
    <w:p w14:paraId="4B07F4C0" w14:textId="32382039" w:rsidR="004542E0" w:rsidRPr="00B940F9" w:rsidRDefault="004542E0" w:rsidP="00B940F9">
      <w:pPr>
        <w:spacing w:after="160" w:line="288" w:lineRule="auto"/>
        <w:ind w:firstLine="540"/>
        <w:jc w:val="both"/>
        <w:rPr>
          <w:rFonts w:ascii="Times New Roman" w:eastAsia="Times New Roman" w:hAnsi="Times New Roman" w:cs="Times New Roman"/>
          <w:sz w:val="28"/>
          <w:szCs w:val="28"/>
        </w:rPr>
      </w:pPr>
      <w:r w:rsidRPr="00B940F9">
        <w:rPr>
          <w:rFonts w:ascii="Times New Roman" w:eastAsia="Times New Roman" w:hAnsi="Times New Roman" w:cs="Times New Roman"/>
          <w:sz w:val="28"/>
          <w:szCs w:val="28"/>
        </w:rPr>
        <w:t>Cho nên, những đạo lý và phương pháp mà kinh dạy chúng ta đều là phá chướng đoạn hoặc</w:t>
      </w:r>
      <w:r w:rsidR="00861EC8">
        <w:rPr>
          <w:rStyle w:val="FootnoteReference"/>
          <w:rFonts w:ascii="Times New Roman" w:eastAsia="Times New Roman" w:hAnsi="Times New Roman" w:cs="Times New Roman"/>
          <w:sz w:val="28"/>
          <w:szCs w:val="28"/>
        </w:rPr>
        <w:footnoteReference w:id="1"/>
      </w:r>
      <w:r w:rsidRPr="00B940F9">
        <w:rPr>
          <w:rFonts w:ascii="Times New Roman" w:eastAsia="Times New Roman" w:hAnsi="Times New Roman" w:cs="Times New Roman"/>
          <w:sz w:val="28"/>
          <w:szCs w:val="28"/>
        </w:rPr>
        <w:t xml:space="preserve"> ngay từ căn bản. Không giống như những kinh điển Đại thừa, Tiểu thừa thông thường dạy quý vị đoạn phiền não trên cành nhánh; giải quyết trên cành nhánh thì rất phiền phức, còn kinh này là nhắm vào căn bản.</w:t>
      </w:r>
    </w:p>
    <w:p w14:paraId="7BF3E160" w14:textId="459CD472" w:rsidR="004542E0" w:rsidRPr="00B940F9" w:rsidRDefault="004542E0" w:rsidP="00861EC8">
      <w:pPr>
        <w:spacing w:after="160" w:line="288" w:lineRule="auto"/>
        <w:ind w:firstLine="540"/>
        <w:jc w:val="both"/>
        <w:rPr>
          <w:rFonts w:ascii="Times New Roman" w:eastAsia="Times New Roman" w:hAnsi="Times New Roman" w:cs="Times New Roman"/>
          <w:sz w:val="28"/>
          <w:szCs w:val="28"/>
        </w:rPr>
      </w:pPr>
      <w:r w:rsidRPr="00B940F9">
        <w:rPr>
          <w:rFonts w:ascii="Times New Roman" w:eastAsia="Times New Roman" w:hAnsi="Times New Roman" w:cs="Times New Roman"/>
          <w:sz w:val="28"/>
          <w:szCs w:val="28"/>
        </w:rPr>
        <w:t xml:space="preserve">Ví như chúng ta chặt cây, nếu bảo quý vị chặt một cái cây mà quý vị lại đi lặt từng chiếc lá, rồi cắt từng nhánh nhỏ, làm vậy thì quá rườm rà. Người biết chặt cây thì cứ cưa ngay gốc là xong, mọi thứ đều được giải quyết. Biện pháp của </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Kinh Kim Cang</w:t>
      </w:r>
      <w:r w:rsidR="00F16556" w:rsidRPr="00B940F9">
        <w:rPr>
          <w:rFonts w:ascii="Times New Roman" w:eastAsia="Times New Roman" w:hAnsi="Times New Roman" w:cs="Times New Roman"/>
          <w:sz w:val="28"/>
          <w:szCs w:val="28"/>
        </w:rPr>
        <w:t>”</w:t>
      </w:r>
      <w:r w:rsidRPr="00B940F9">
        <w:rPr>
          <w:rFonts w:ascii="Times New Roman" w:eastAsia="Times New Roman" w:hAnsi="Times New Roman" w:cs="Times New Roman"/>
          <w:sz w:val="28"/>
          <w:szCs w:val="28"/>
        </w:rPr>
        <w:t xml:space="preserve"> là giải quyết từ căn bản, chứ không đi vào cành lá.</w:t>
      </w:r>
    </w:p>
    <w:sectPr w:rsidR="004542E0" w:rsidRPr="00B940F9" w:rsidSect="00B940F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6E19B" w14:textId="77777777" w:rsidR="005025B3" w:rsidRDefault="005025B3" w:rsidP="00B940F9">
      <w:pPr>
        <w:spacing w:after="0" w:line="240" w:lineRule="auto"/>
      </w:pPr>
      <w:r>
        <w:separator/>
      </w:r>
    </w:p>
  </w:endnote>
  <w:endnote w:type="continuationSeparator" w:id="0">
    <w:p w14:paraId="3BE296F2" w14:textId="77777777" w:rsidR="005025B3" w:rsidRDefault="005025B3" w:rsidP="00B94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46D2C" w14:textId="77777777" w:rsidR="00B940F9" w:rsidRDefault="00B94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9A25" w14:textId="1E175103" w:rsidR="00B940F9" w:rsidRPr="00B940F9" w:rsidRDefault="00B940F9" w:rsidP="00B940F9">
    <w:pPr>
      <w:pStyle w:val="Footer"/>
      <w:tabs>
        <w:tab w:val="clear" w:pos="4513"/>
        <w:tab w:val="clear" w:pos="9026"/>
      </w:tabs>
      <w:jc w:val="center"/>
      <w:rPr>
        <w:rFonts w:ascii="Times New Roman" w:hAnsi="Times New Roman" w:cs="Times New Roman"/>
        <w:sz w:val="24"/>
      </w:rPr>
    </w:pPr>
    <w:r w:rsidRPr="00B940F9">
      <w:rPr>
        <w:rFonts w:ascii="Times New Roman" w:hAnsi="Times New Roman" w:cs="Times New Roman"/>
        <w:sz w:val="24"/>
      </w:rPr>
      <w:fldChar w:fldCharType="begin"/>
    </w:r>
    <w:r w:rsidRPr="00B940F9">
      <w:rPr>
        <w:rFonts w:ascii="Times New Roman" w:hAnsi="Times New Roman" w:cs="Times New Roman"/>
        <w:sz w:val="24"/>
      </w:rPr>
      <w:instrText xml:space="preserve"> PAGE  \* MERGEFORMAT </w:instrText>
    </w:r>
    <w:r w:rsidRPr="00B940F9">
      <w:rPr>
        <w:rFonts w:ascii="Times New Roman" w:hAnsi="Times New Roman" w:cs="Times New Roman"/>
        <w:sz w:val="24"/>
      </w:rPr>
      <w:fldChar w:fldCharType="separate"/>
    </w:r>
    <w:r w:rsidRPr="00B940F9">
      <w:rPr>
        <w:rFonts w:ascii="Times New Roman" w:hAnsi="Times New Roman" w:cs="Times New Roman"/>
        <w:noProof/>
        <w:sz w:val="24"/>
      </w:rPr>
      <w:t>1</w:t>
    </w:r>
    <w:r w:rsidRPr="00B940F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ECDDA" w14:textId="77777777" w:rsidR="00B940F9" w:rsidRDefault="00B94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381A5" w14:textId="77777777" w:rsidR="005025B3" w:rsidRDefault="005025B3" w:rsidP="00B940F9">
      <w:pPr>
        <w:spacing w:after="0" w:line="240" w:lineRule="auto"/>
      </w:pPr>
      <w:r>
        <w:separator/>
      </w:r>
    </w:p>
  </w:footnote>
  <w:footnote w:type="continuationSeparator" w:id="0">
    <w:p w14:paraId="302A806D" w14:textId="77777777" w:rsidR="005025B3" w:rsidRDefault="005025B3" w:rsidP="00B940F9">
      <w:pPr>
        <w:spacing w:after="0" w:line="240" w:lineRule="auto"/>
      </w:pPr>
      <w:r>
        <w:continuationSeparator/>
      </w:r>
    </w:p>
  </w:footnote>
  <w:footnote w:id="1">
    <w:p w14:paraId="23D2783A" w14:textId="1FE30D7F" w:rsidR="00861EC8" w:rsidRPr="00861EC8" w:rsidRDefault="00861EC8" w:rsidP="00861EC8">
      <w:pPr>
        <w:pStyle w:val="FootnoteText"/>
        <w:jc w:val="both"/>
        <w:rPr>
          <w:rFonts w:ascii="Times New Roman" w:hAnsi="Times New Roman" w:cs="Times New Roman"/>
          <w:sz w:val="24"/>
          <w:szCs w:val="24"/>
        </w:rPr>
      </w:pPr>
      <w:r w:rsidRPr="00861EC8">
        <w:rPr>
          <w:rStyle w:val="FootnoteReference"/>
          <w:rFonts w:ascii="Times New Roman" w:hAnsi="Times New Roman" w:cs="Times New Roman"/>
          <w:sz w:val="24"/>
          <w:szCs w:val="24"/>
        </w:rPr>
        <w:footnoteRef/>
      </w:r>
      <w:r w:rsidRPr="00861EC8">
        <w:rPr>
          <w:rFonts w:ascii="Times New Roman" w:hAnsi="Times New Roman" w:cs="Times New Roman"/>
          <w:sz w:val="24"/>
          <w:szCs w:val="24"/>
        </w:rPr>
        <w:t xml:space="preserve"> </w:t>
      </w:r>
      <w:r w:rsidRPr="00861EC8">
        <w:rPr>
          <w:rFonts w:ascii="Times New Roman" w:eastAsia="Times New Roman" w:hAnsi="Times New Roman" w:cs="Times New Roman"/>
          <w:sz w:val="24"/>
          <w:szCs w:val="24"/>
        </w:rPr>
        <w:t>Phá chướng đoạn hoặc: Phá trừ chướng ngại và cắt đứt sự mê lầm (vô minh/phiền não).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B5472" w14:textId="77777777" w:rsidR="00B940F9" w:rsidRDefault="00B94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A2E02" w14:textId="77777777" w:rsidR="00B940F9" w:rsidRDefault="00B940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DFA3" w14:textId="77777777" w:rsidR="00B940F9" w:rsidRDefault="00B940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37608"/>
    <w:multiLevelType w:val="multilevel"/>
    <w:tmpl w:val="D56C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61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324F"/>
    <w:rsid w:val="000352CE"/>
    <w:rsid w:val="00085945"/>
    <w:rsid w:val="00184AA4"/>
    <w:rsid w:val="001857BC"/>
    <w:rsid w:val="004542E0"/>
    <w:rsid w:val="00500C71"/>
    <w:rsid w:val="005025B3"/>
    <w:rsid w:val="006330F1"/>
    <w:rsid w:val="0079251A"/>
    <w:rsid w:val="00806B7D"/>
    <w:rsid w:val="00861EC8"/>
    <w:rsid w:val="00953AFA"/>
    <w:rsid w:val="00B940F9"/>
    <w:rsid w:val="00DE324F"/>
    <w:rsid w:val="00F1655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5DF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42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940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0F9"/>
  </w:style>
  <w:style w:type="paragraph" w:styleId="Footer">
    <w:name w:val="footer"/>
    <w:basedOn w:val="Normal"/>
    <w:link w:val="FooterChar"/>
    <w:uiPriority w:val="99"/>
    <w:unhideWhenUsed/>
    <w:rsid w:val="00B940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0F9"/>
  </w:style>
  <w:style w:type="paragraph" w:styleId="FootnoteText">
    <w:name w:val="footnote text"/>
    <w:basedOn w:val="Normal"/>
    <w:link w:val="FootnoteTextChar"/>
    <w:uiPriority w:val="99"/>
    <w:semiHidden/>
    <w:unhideWhenUsed/>
    <w:rsid w:val="00861E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1EC8"/>
    <w:rPr>
      <w:sz w:val="20"/>
      <w:szCs w:val="20"/>
    </w:rPr>
  </w:style>
  <w:style w:type="character" w:styleId="FootnoteReference">
    <w:name w:val="footnote reference"/>
    <w:basedOn w:val="DefaultParagraphFont"/>
    <w:uiPriority w:val="99"/>
    <w:semiHidden/>
    <w:unhideWhenUsed/>
    <w:rsid w:val="00861E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705383">
      <w:bodyDiv w:val="1"/>
      <w:marLeft w:val="0"/>
      <w:marRight w:val="0"/>
      <w:marTop w:val="0"/>
      <w:marBottom w:val="0"/>
      <w:divBdr>
        <w:top w:val="none" w:sz="0" w:space="0" w:color="auto"/>
        <w:left w:val="none" w:sz="0" w:space="0" w:color="auto"/>
        <w:bottom w:val="none" w:sz="0" w:space="0" w:color="auto"/>
        <w:right w:val="none" w:sz="0" w:space="0" w:color="auto"/>
      </w:divBdr>
      <w:divsChild>
        <w:div w:id="1424447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2025-12-13T03:00:00Z</dcterms:created>
  <dcterms:modified xsi:type="dcterms:W3CDTF">2026-10-23T03:20:00Z</dcterms:modified>
</cp:coreProperties>
</file>